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4178" w14:paraId="2C29FB07" w14:textId="77777777" w:rsidTr="00004178">
        <w:trPr>
          <w:trHeight w:val="708"/>
        </w:trPr>
        <w:tc>
          <w:tcPr>
            <w:tcW w:w="4531" w:type="dxa"/>
            <w:vAlign w:val="center"/>
          </w:tcPr>
          <w:p w14:paraId="1646D654" w14:textId="77777777" w:rsidR="00004178" w:rsidRPr="00004178" w:rsidRDefault="00004178" w:rsidP="00004178">
            <w:pPr>
              <w:rPr>
                <w:rFonts w:ascii="Ravie" w:hAnsi="Ravie"/>
                <w:sz w:val="24"/>
              </w:rPr>
            </w:pPr>
            <w:bookmarkStart w:id="0" w:name="_GoBack"/>
            <w:bookmarkEnd w:id="0"/>
            <w:r w:rsidRPr="00004178">
              <w:rPr>
                <w:rFonts w:ascii="Ravie" w:hAnsi="Ravie"/>
                <w:sz w:val="24"/>
              </w:rPr>
              <w:t>Der Pusteblumen-Trick</w:t>
            </w:r>
          </w:p>
        </w:tc>
        <w:tc>
          <w:tcPr>
            <w:tcW w:w="4531" w:type="dxa"/>
            <w:shd w:val="clear" w:color="auto" w:fill="000000" w:themeFill="text1"/>
            <w:vAlign w:val="center"/>
          </w:tcPr>
          <w:p w14:paraId="369924EA" w14:textId="77777777" w:rsidR="00004178" w:rsidRPr="00004178" w:rsidRDefault="00004178" w:rsidP="00244639">
            <w:pPr>
              <w:jc w:val="center"/>
              <w:rPr>
                <w:rFonts w:ascii="Ravie" w:hAnsi="Ravie"/>
                <w:sz w:val="24"/>
              </w:rPr>
            </w:pPr>
            <w:r w:rsidRPr="00004178">
              <w:rPr>
                <w:rFonts w:ascii="Ravie" w:hAnsi="Ravie"/>
                <w:sz w:val="24"/>
              </w:rPr>
              <w:t>Zeichnen &amp; Werken</w:t>
            </w:r>
          </w:p>
        </w:tc>
      </w:tr>
    </w:tbl>
    <w:p w14:paraId="61900319" w14:textId="77777777" w:rsidR="00004178" w:rsidRDefault="00004178"/>
    <w:p w14:paraId="6CD3C1D4" w14:textId="77777777" w:rsidR="00004178" w:rsidRDefault="000041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04178" w:rsidRPr="00004178" w14:paraId="7B85CB8A" w14:textId="77777777" w:rsidTr="00244639">
        <w:trPr>
          <w:trHeight w:val="3608"/>
        </w:trPr>
        <w:tc>
          <w:tcPr>
            <w:tcW w:w="3539" w:type="dxa"/>
            <w:vAlign w:val="center"/>
          </w:tcPr>
          <w:p w14:paraId="12BFC380" w14:textId="77777777" w:rsidR="00004178" w:rsidRPr="00004178" w:rsidRDefault="00004178" w:rsidP="00004178">
            <w:pPr>
              <w:rPr>
                <w:rFonts w:asciiTheme="majorHAnsi" w:hAnsiTheme="majorHAnsi" w:cstheme="majorHAnsi"/>
                <w:sz w:val="24"/>
              </w:rPr>
            </w:pPr>
            <w:r w:rsidRPr="00244639">
              <w:rPr>
                <w:rFonts w:asciiTheme="majorHAnsi" w:hAnsiTheme="majorHAnsi" w:cstheme="majorHAnsi"/>
                <w:sz w:val="28"/>
              </w:rPr>
              <w:t>1. Pflücke Pusteblumen, wenn sie am Verblühen, aber noch nicht geöffnet sind.</w:t>
            </w:r>
          </w:p>
        </w:tc>
        <w:tc>
          <w:tcPr>
            <w:tcW w:w="5523" w:type="dxa"/>
            <w:shd w:val="clear" w:color="auto" w:fill="FFFFFF" w:themeFill="background1"/>
            <w:vAlign w:val="center"/>
          </w:tcPr>
          <w:p w14:paraId="61BBC51D" w14:textId="77777777" w:rsidR="00004178" w:rsidRPr="00004178" w:rsidRDefault="00004178" w:rsidP="0000417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lang w:eastAsia="de-CH"/>
              </w:rPr>
              <w:drawing>
                <wp:inline distT="0" distB="0" distL="0" distR="0" wp14:anchorId="6C7AA8E1" wp14:editId="38ADB3A7">
                  <wp:extent cx="1554362" cy="1911256"/>
                  <wp:effectExtent l="114300" t="114300" r="103505" b="1466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steblume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49" cy="19258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78" w:rsidRPr="00004178" w14:paraId="300E1273" w14:textId="77777777" w:rsidTr="00244639">
        <w:trPr>
          <w:trHeight w:val="3672"/>
        </w:trPr>
        <w:tc>
          <w:tcPr>
            <w:tcW w:w="3539" w:type="dxa"/>
            <w:vAlign w:val="center"/>
          </w:tcPr>
          <w:p w14:paraId="56DE5D73" w14:textId="77777777" w:rsidR="00004178" w:rsidRPr="00004178" w:rsidRDefault="00004178" w:rsidP="00004178">
            <w:pPr>
              <w:rPr>
                <w:rFonts w:asciiTheme="majorHAnsi" w:hAnsiTheme="majorHAnsi" w:cstheme="majorHAnsi"/>
                <w:sz w:val="24"/>
              </w:rPr>
            </w:pPr>
            <w:r w:rsidRPr="00244639">
              <w:rPr>
                <w:rFonts w:asciiTheme="majorHAnsi" w:hAnsiTheme="majorHAnsi" w:cstheme="majorHAnsi"/>
                <w:sz w:val="28"/>
              </w:rPr>
              <w:t>2. Hänge d</w:t>
            </w:r>
            <w:r w:rsidR="002732EA">
              <w:rPr>
                <w:rFonts w:asciiTheme="majorHAnsi" w:hAnsiTheme="majorHAnsi" w:cstheme="majorHAnsi"/>
                <w:sz w:val="28"/>
              </w:rPr>
              <w:t>ie Pusteblumen kopfüber an eine</w:t>
            </w:r>
            <w:r w:rsidRPr="00244639">
              <w:rPr>
                <w:rFonts w:asciiTheme="majorHAnsi" w:hAnsiTheme="majorHAnsi" w:cstheme="majorHAnsi"/>
                <w:sz w:val="28"/>
              </w:rPr>
              <w:t xml:space="preserve"> Schnur oder an den Wäschetrockner.</w:t>
            </w:r>
          </w:p>
        </w:tc>
        <w:tc>
          <w:tcPr>
            <w:tcW w:w="5523" w:type="dxa"/>
            <w:shd w:val="clear" w:color="auto" w:fill="FFFFFF" w:themeFill="background1"/>
            <w:vAlign w:val="center"/>
          </w:tcPr>
          <w:p w14:paraId="2BB3E968" w14:textId="77777777" w:rsidR="00004178" w:rsidRDefault="00004178" w:rsidP="00004178">
            <w:pPr>
              <w:jc w:val="center"/>
              <w:rPr>
                <w:rFonts w:asciiTheme="majorHAnsi" w:hAnsiTheme="majorHAnsi" w:cstheme="majorHAnsi"/>
                <w:noProof/>
                <w:sz w:val="24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24"/>
                <w:lang w:eastAsia="de-CH"/>
              </w:rPr>
              <w:drawing>
                <wp:inline distT="0" distB="0" distL="0" distR="0" wp14:anchorId="7AD1E781" wp14:editId="61AB37E6">
                  <wp:extent cx="2771775" cy="2078831"/>
                  <wp:effectExtent l="114300" t="114300" r="142875" b="15049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steblum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045" cy="20812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78" w:rsidRPr="00004178" w14:paraId="61091BC9" w14:textId="77777777" w:rsidTr="002732EA">
        <w:trPr>
          <w:trHeight w:val="4223"/>
        </w:trPr>
        <w:tc>
          <w:tcPr>
            <w:tcW w:w="3539" w:type="dxa"/>
            <w:vAlign w:val="center"/>
          </w:tcPr>
          <w:p w14:paraId="26E68D30" w14:textId="77777777" w:rsidR="002732EA" w:rsidRDefault="00004178" w:rsidP="00004178">
            <w:pPr>
              <w:rPr>
                <w:rFonts w:asciiTheme="majorHAnsi" w:hAnsiTheme="majorHAnsi" w:cstheme="majorHAnsi"/>
                <w:sz w:val="28"/>
              </w:rPr>
            </w:pPr>
            <w:r w:rsidRPr="00244639">
              <w:rPr>
                <w:rFonts w:asciiTheme="majorHAnsi" w:hAnsiTheme="majorHAnsi" w:cstheme="majorHAnsi"/>
                <w:sz w:val="28"/>
              </w:rPr>
              <w:t xml:space="preserve">3. Die Pusteblumen öffnen sich. Und wenn du sie nun wegpusten willst – geht es nicht! </w:t>
            </w:r>
          </w:p>
          <w:p w14:paraId="75C321E2" w14:textId="77777777" w:rsidR="00A35F41" w:rsidRDefault="00004178" w:rsidP="00004178">
            <w:pPr>
              <w:rPr>
                <w:rFonts w:asciiTheme="majorHAnsi" w:hAnsiTheme="majorHAnsi" w:cstheme="majorHAnsi"/>
                <w:sz w:val="28"/>
              </w:rPr>
            </w:pPr>
            <w:r w:rsidRPr="00244639">
              <w:rPr>
                <w:rFonts w:asciiTheme="majorHAnsi" w:hAnsiTheme="majorHAnsi" w:cstheme="majorHAnsi"/>
                <w:sz w:val="28"/>
              </w:rPr>
              <w:t xml:space="preserve">Du kannst sie in eine Vase stellen oder etwas damit dekorieren oder hast vielleicht sonst noch eine tolle Idee. </w:t>
            </w:r>
          </w:p>
          <w:p w14:paraId="59F7C4D3" w14:textId="77777777" w:rsidR="00004178" w:rsidRDefault="00004178" w:rsidP="00004178">
            <w:pPr>
              <w:rPr>
                <w:rFonts w:asciiTheme="majorHAnsi" w:hAnsiTheme="majorHAnsi" w:cstheme="majorHAnsi"/>
                <w:sz w:val="24"/>
              </w:rPr>
            </w:pPr>
            <w:r w:rsidRPr="00244639">
              <w:rPr>
                <w:rFonts w:asciiTheme="majorHAnsi" w:hAnsiTheme="majorHAnsi" w:cstheme="majorHAnsi"/>
                <w:sz w:val="28"/>
              </w:rPr>
              <w:t>Viel Spass beim Ausprobieren!</w:t>
            </w:r>
          </w:p>
        </w:tc>
        <w:tc>
          <w:tcPr>
            <w:tcW w:w="5523" w:type="dxa"/>
            <w:shd w:val="clear" w:color="auto" w:fill="FFFFFF" w:themeFill="background1"/>
            <w:vAlign w:val="center"/>
          </w:tcPr>
          <w:p w14:paraId="1146B7E2" w14:textId="77777777" w:rsidR="00004178" w:rsidRDefault="00004178" w:rsidP="00004178">
            <w:pPr>
              <w:jc w:val="center"/>
              <w:rPr>
                <w:rFonts w:asciiTheme="majorHAnsi" w:hAnsiTheme="majorHAnsi" w:cstheme="majorHAnsi"/>
                <w:noProof/>
                <w:sz w:val="24"/>
                <w:lang w:eastAsia="de-CH"/>
              </w:rPr>
            </w:pPr>
            <w:r>
              <w:rPr>
                <w:rFonts w:asciiTheme="majorHAnsi" w:hAnsiTheme="majorHAnsi" w:cstheme="majorHAnsi"/>
                <w:noProof/>
                <w:sz w:val="24"/>
                <w:lang w:eastAsia="de-CH"/>
              </w:rPr>
              <w:drawing>
                <wp:inline distT="0" distB="0" distL="0" distR="0" wp14:anchorId="008C4C19" wp14:editId="215010E2">
                  <wp:extent cx="2679700" cy="2009775"/>
                  <wp:effectExtent l="114300" t="114300" r="139700" b="1428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423_14494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273" cy="20109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BE12F" w14:textId="77777777" w:rsidR="00004178" w:rsidRDefault="00004178"/>
    <w:sectPr w:rsidR="00004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0512"/>
    <w:multiLevelType w:val="hybridMultilevel"/>
    <w:tmpl w:val="313409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78"/>
    <w:rsid w:val="00004178"/>
    <w:rsid w:val="00244639"/>
    <w:rsid w:val="002732EA"/>
    <w:rsid w:val="002B11EF"/>
    <w:rsid w:val="00825197"/>
    <w:rsid w:val="00A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76C44"/>
  <w15:chartTrackingRefBased/>
  <w15:docId w15:val="{EA29D316-A910-48D4-A090-10A5467F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Bremgarten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Strebel Fabienne</dc:creator>
  <cp:keywords/>
  <dc:description/>
  <cp:lastModifiedBy>andrea.keiser@hispeed.ch</cp:lastModifiedBy>
  <cp:revision>2</cp:revision>
  <dcterms:created xsi:type="dcterms:W3CDTF">2020-05-05T09:22:00Z</dcterms:created>
  <dcterms:modified xsi:type="dcterms:W3CDTF">2020-05-05T09:22:00Z</dcterms:modified>
</cp:coreProperties>
</file>